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A1" w:rsidRDefault="005B33A1" w:rsidP="00D24D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E7A70" w:rsidRPr="0035381C" w:rsidRDefault="00087DBA" w:rsidP="0035381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4FA1">
        <w:rPr>
          <w:rFonts w:ascii="Arial" w:hAnsi="Arial" w:cs="Arial"/>
          <w:sz w:val="22"/>
          <w:szCs w:val="22"/>
        </w:rPr>
        <w:t>C</w:t>
      </w:r>
      <w:r w:rsidR="00D4327E" w:rsidRPr="001B4FA1">
        <w:rPr>
          <w:rFonts w:ascii="Arial" w:hAnsi="Arial" w:cs="Arial"/>
          <w:sz w:val="22"/>
          <w:szCs w:val="22"/>
        </w:rPr>
        <w:t>ă</w:t>
      </w:r>
      <w:r w:rsidRPr="001B4FA1">
        <w:rPr>
          <w:rFonts w:ascii="Arial" w:hAnsi="Arial" w:cs="Arial"/>
          <w:sz w:val="22"/>
          <w:szCs w:val="22"/>
        </w:rPr>
        <w:t>tre</w:t>
      </w:r>
      <w:r w:rsidR="00D24D94" w:rsidRPr="001B4FA1">
        <w:rPr>
          <w:rFonts w:ascii="Arial" w:hAnsi="Arial" w:cs="Arial"/>
          <w:sz w:val="22"/>
          <w:szCs w:val="22"/>
        </w:rPr>
        <w:t>,</w:t>
      </w:r>
    </w:p>
    <w:p w:rsidR="00AE7A70" w:rsidRPr="00441ABA" w:rsidRDefault="00AE7A70" w:rsidP="00AE7A70">
      <w:pPr>
        <w:jc w:val="center"/>
        <w:rPr>
          <w:rFonts w:ascii="Arial" w:hAnsi="Arial" w:cs="Arial"/>
          <w:b/>
          <w:sz w:val="22"/>
          <w:szCs w:val="22"/>
        </w:rPr>
      </w:pPr>
      <w:r w:rsidRPr="00441ABA">
        <w:rPr>
          <w:rFonts w:ascii="Arial" w:hAnsi="Arial" w:cs="Arial"/>
          <w:b/>
          <w:sz w:val="22"/>
          <w:szCs w:val="22"/>
        </w:rPr>
        <w:t>PRIMĂRIA MUNICIPIULUI BAIA MARE</w:t>
      </w:r>
    </w:p>
    <w:p w:rsidR="00AE7A70" w:rsidRDefault="00AE7A70" w:rsidP="00AE7A70">
      <w:pPr>
        <w:jc w:val="center"/>
        <w:rPr>
          <w:rFonts w:ascii="Arial" w:hAnsi="Arial" w:cs="Arial"/>
          <w:b/>
          <w:sz w:val="22"/>
          <w:szCs w:val="22"/>
        </w:rPr>
      </w:pPr>
      <w:r w:rsidRPr="00441ABA">
        <w:rPr>
          <w:rFonts w:ascii="Arial" w:hAnsi="Arial" w:cs="Arial"/>
          <w:b/>
          <w:sz w:val="22"/>
          <w:szCs w:val="22"/>
        </w:rPr>
        <w:t xml:space="preserve">Comisia de </w:t>
      </w:r>
      <w:r w:rsidR="00E743FD">
        <w:rPr>
          <w:rFonts w:ascii="Arial" w:hAnsi="Arial" w:cs="Arial"/>
          <w:b/>
          <w:sz w:val="22"/>
          <w:szCs w:val="22"/>
        </w:rPr>
        <w:t>Dezvoltare</w:t>
      </w:r>
      <w:r w:rsidRPr="00441ABA">
        <w:rPr>
          <w:rFonts w:ascii="Arial" w:hAnsi="Arial" w:cs="Arial"/>
          <w:b/>
          <w:sz w:val="22"/>
          <w:szCs w:val="22"/>
        </w:rPr>
        <w:t xml:space="preserve"> Urbană</w:t>
      </w:r>
    </w:p>
    <w:p w:rsidR="00AE7A70" w:rsidRDefault="00AE7A70" w:rsidP="00AE7A70">
      <w:pPr>
        <w:jc w:val="center"/>
        <w:rPr>
          <w:rFonts w:ascii="Arial" w:hAnsi="Arial" w:cs="Arial"/>
          <w:b/>
          <w:sz w:val="22"/>
          <w:szCs w:val="22"/>
        </w:rPr>
      </w:pPr>
    </w:p>
    <w:p w:rsidR="00AE7A70" w:rsidRPr="003E08C1" w:rsidRDefault="00AE7A70" w:rsidP="00AE7A70">
      <w:pPr>
        <w:jc w:val="center"/>
        <w:rPr>
          <w:rFonts w:ascii="Arial" w:hAnsi="Arial" w:cs="Arial"/>
          <w:b/>
          <w:sz w:val="22"/>
          <w:szCs w:val="22"/>
        </w:rPr>
      </w:pPr>
      <w:r w:rsidRPr="003E08C1">
        <w:rPr>
          <w:rFonts w:ascii="Arial" w:hAnsi="Arial" w:cs="Arial"/>
          <w:b/>
          <w:sz w:val="22"/>
          <w:szCs w:val="22"/>
        </w:rPr>
        <w:t>CERERE</w:t>
      </w:r>
    </w:p>
    <w:p w:rsidR="00AE7A70" w:rsidRDefault="00AE7A70" w:rsidP="00AE7A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15278">
        <w:rPr>
          <w:rFonts w:ascii="Arial" w:hAnsi="Arial" w:cs="Arial"/>
          <w:b/>
          <w:sz w:val="22"/>
          <w:szCs w:val="22"/>
        </w:rPr>
        <w:t>pentru emiterea avizului</w:t>
      </w:r>
      <w:r w:rsidRPr="005074EC">
        <w:rPr>
          <w:rFonts w:ascii="Arial" w:hAnsi="Arial" w:cs="Arial"/>
          <w:b/>
          <w:sz w:val="22"/>
          <w:szCs w:val="22"/>
        </w:rPr>
        <w:t xml:space="preserve"> </w:t>
      </w:r>
      <w:r w:rsidR="004E3642" w:rsidRPr="004E3642">
        <w:rPr>
          <w:rFonts w:ascii="Arial" w:hAnsi="Arial" w:cs="Arial"/>
          <w:b/>
          <w:sz w:val="22"/>
          <w:szCs w:val="22"/>
        </w:rPr>
        <w:t>Avizul Primarului fundamentat de raportul Comisiei de Dezvoltare Urbana (CDU)</w:t>
      </w:r>
    </w:p>
    <w:p w:rsidR="00087DBA" w:rsidRPr="00AF2C52" w:rsidRDefault="00087DBA" w:rsidP="00AE7A7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F2C52">
        <w:rPr>
          <w:rFonts w:ascii="Arial" w:hAnsi="Arial" w:cs="Arial"/>
          <w:b/>
          <w:sz w:val="22"/>
          <w:szCs w:val="22"/>
        </w:rPr>
        <w:t xml:space="preserve">    </w:t>
      </w:r>
    </w:p>
    <w:p w:rsidR="00D24D94" w:rsidRPr="00AF2C52" w:rsidRDefault="00AF2C52" w:rsidP="00AF2C5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503D0">
        <w:rPr>
          <w:rFonts w:ascii="Arial" w:hAnsi="Arial" w:cs="Arial"/>
          <w:sz w:val="20"/>
          <w:szCs w:val="20"/>
        </w:rPr>
        <w:t xml:space="preserve">Subsemnatul*1) ................................................................................, cu domiciliul/sediul*2) în judeţul ..............................., municipiul/oraşul/comuna ..............................................................., satul ....................................., sectorul ....., cod poştal ............., str. ....................... nr. ...., bl. ....., sc. ....., et. ....., ap. ...., telefon/fax .............................., e-mail ..............................., în calitate de/reprezentant al ................................... CUI ..................................................., vă rog să îmi eliberaţi </w:t>
      </w:r>
      <w:r w:rsidR="004E1D9C" w:rsidRPr="006F74F0">
        <w:rPr>
          <w:rFonts w:ascii="Arial" w:hAnsi="Arial" w:cs="Arial"/>
          <w:b/>
          <w:bCs/>
          <w:sz w:val="22"/>
          <w:szCs w:val="22"/>
        </w:rPr>
        <w:t>A</w:t>
      </w:r>
      <w:r w:rsidR="001B4FA1">
        <w:rPr>
          <w:rFonts w:ascii="Arial" w:hAnsi="Arial" w:cs="Arial"/>
          <w:b/>
          <w:bCs/>
          <w:sz w:val="22"/>
          <w:szCs w:val="22"/>
        </w:rPr>
        <w:t>vizul C</w:t>
      </w:r>
      <w:r w:rsidR="00E743FD">
        <w:rPr>
          <w:rFonts w:ascii="Arial" w:hAnsi="Arial" w:cs="Arial"/>
          <w:b/>
          <w:bCs/>
          <w:sz w:val="22"/>
          <w:szCs w:val="22"/>
        </w:rPr>
        <w:t>D</w:t>
      </w:r>
      <w:r w:rsidR="001B4FA1">
        <w:rPr>
          <w:rFonts w:ascii="Arial" w:hAnsi="Arial" w:cs="Arial"/>
          <w:b/>
          <w:bCs/>
          <w:sz w:val="22"/>
          <w:szCs w:val="22"/>
        </w:rPr>
        <w:t>U</w:t>
      </w:r>
      <w:r w:rsidR="00D24D94" w:rsidRPr="006F74F0">
        <w:rPr>
          <w:rFonts w:ascii="Arial" w:hAnsi="Arial" w:cs="Arial"/>
          <w:bCs/>
          <w:sz w:val="22"/>
          <w:szCs w:val="22"/>
        </w:rPr>
        <w:t xml:space="preserve"> pentru </w:t>
      </w:r>
      <w:r w:rsidR="00D24D94" w:rsidRPr="00AF2C52">
        <w:rPr>
          <w:rFonts w:ascii="Arial" w:hAnsi="Arial" w:cs="Arial"/>
          <w:bCs/>
          <w:sz w:val="20"/>
          <w:szCs w:val="20"/>
        </w:rPr>
        <w:t>documentaţia</w:t>
      </w:r>
      <w:r w:rsidR="004E1D9C" w:rsidRPr="00AF2C52">
        <w:rPr>
          <w:rFonts w:ascii="Arial" w:hAnsi="Arial" w:cs="Arial"/>
          <w:bCs/>
          <w:sz w:val="20"/>
          <w:szCs w:val="20"/>
        </w:rPr>
        <w:t xml:space="preserve"> tehnică întocmită pentru</w:t>
      </w:r>
      <w:r w:rsidR="002156E7" w:rsidRPr="00AF2C52">
        <w:rPr>
          <w:rFonts w:ascii="Arial" w:hAnsi="Arial" w:cs="Arial"/>
          <w:bCs/>
          <w:sz w:val="20"/>
          <w:szCs w:val="20"/>
        </w:rPr>
        <w:t xml:space="preserve"> lucră</w:t>
      </w:r>
      <w:r w:rsidR="00DB32D9" w:rsidRPr="00AF2C52">
        <w:rPr>
          <w:rFonts w:ascii="Arial" w:hAnsi="Arial" w:cs="Arial"/>
          <w:bCs/>
          <w:sz w:val="20"/>
          <w:szCs w:val="20"/>
        </w:rPr>
        <w:t xml:space="preserve">rile de </w:t>
      </w:r>
      <w:r w:rsidR="00D24D94" w:rsidRPr="00AF2C52">
        <w:rPr>
          <w:rFonts w:ascii="Arial" w:hAnsi="Arial" w:cs="Arial"/>
          <w:sz w:val="20"/>
          <w:szCs w:val="20"/>
        </w:rPr>
        <w:t>:</w:t>
      </w:r>
      <w:r w:rsidR="000364A1" w:rsidRPr="00AF2C52">
        <w:rPr>
          <w:rFonts w:ascii="Arial" w:hAnsi="Arial" w:cs="Arial"/>
          <w:sz w:val="20"/>
          <w:szCs w:val="20"/>
        </w:rPr>
        <w:t xml:space="preserve"> </w:t>
      </w:r>
      <w:r w:rsidRPr="00AF2C52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AF2C52" w:rsidRPr="00AF2C52" w:rsidRDefault="00AF2C52" w:rsidP="00AF2C5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:rsidR="00AF2C52" w:rsidRPr="00AF2C52" w:rsidRDefault="00AF2C52" w:rsidP="00AF2C5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D24D94" w:rsidRPr="00AF2C52" w:rsidRDefault="002127BF" w:rsidP="00087DBA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AF2C52">
        <w:rPr>
          <w:rFonts w:ascii="Arial" w:hAnsi="Arial" w:cs="Arial"/>
          <w:sz w:val="20"/>
          <w:szCs w:val="20"/>
        </w:rPr>
        <w:t>Imobilul/amplasamentul este situat in Baia Mare, strada</w:t>
      </w:r>
      <w:r w:rsidR="00AF2C52" w:rsidRPr="00AF2C52">
        <w:rPr>
          <w:rFonts w:ascii="Arial" w:hAnsi="Arial" w:cs="Arial"/>
          <w:sz w:val="20"/>
          <w:szCs w:val="20"/>
        </w:rPr>
        <w:t>...................................</w:t>
      </w:r>
      <w:r w:rsidRPr="00AF2C52">
        <w:rPr>
          <w:rFonts w:ascii="Arial" w:hAnsi="Arial" w:cs="Arial"/>
          <w:sz w:val="20"/>
          <w:szCs w:val="20"/>
        </w:rPr>
        <w:t>nr.</w:t>
      </w:r>
      <w:r w:rsidR="00AF2C52" w:rsidRPr="00AF2C52">
        <w:rPr>
          <w:rFonts w:ascii="Arial" w:hAnsi="Arial" w:cs="Arial"/>
          <w:sz w:val="20"/>
          <w:szCs w:val="20"/>
        </w:rPr>
        <w:t>..............................</w:t>
      </w:r>
    </w:p>
    <w:p w:rsidR="00D24D94" w:rsidRPr="00AF2C52" w:rsidRDefault="00D24D94" w:rsidP="00087D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07C4" w:rsidRPr="00AF2C52" w:rsidRDefault="00D24D94" w:rsidP="00087DB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Anexez prezente</w:t>
      </w:r>
      <w:r w:rsidR="002607C4" w:rsidRPr="00AF2C52">
        <w:rPr>
          <w:rFonts w:ascii="Arial" w:hAnsi="Arial" w:cs="Arial"/>
          <w:sz w:val="20"/>
          <w:szCs w:val="20"/>
        </w:rPr>
        <w:t>i :</w:t>
      </w:r>
    </w:p>
    <w:p w:rsidR="00D24D94" w:rsidRPr="00CD436A" w:rsidRDefault="00D24D94" w:rsidP="000364A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CD436A">
        <w:rPr>
          <w:rFonts w:ascii="Arial" w:hAnsi="Arial" w:cs="Arial"/>
          <w:b/>
          <w:sz w:val="22"/>
          <w:szCs w:val="22"/>
        </w:rPr>
        <w:t>Piese scrise</w:t>
      </w:r>
    </w:p>
    <w:p w:rsidR="009D22D5" w:rsidRPr="002F5481" w:rsidRDefault="002F5481" w:rsidP="00AF2C5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Acte de proprietate; </w:t>
      </w:r>
      <w:r w:rsidR="009D22D5" w:rsidRPr="00AF2C52">
        <w:rPr>
          <w:rFonts w:ascii="Arial" w:hAnsi="Arial" w:cs="Arial"/>
          <w:sz w:val="20"/>
          <w:szCs w:val="20"/>
        </w:rPr>
        <w:t xml:space="preserve">Extrase CF actuale </w:t>
      </w:r>
      <w:r w:rsidR="00BC2BC3" w:rsidRPr="00AF2C52">
        <w:rPr>
          <w:rFonts w:ascii="Arial" w:hAnsi="Arial" w:cs="Arial"/>
          <w:sz w:val="20"/>
          <w:szCs w:val="20"/>
          <w:lang w:val="en-US"/>
        </w:rPr>
        <w:t>(</w:t>
      </w:r>
      <w:r w:rsidR="00BC2BC3" w:rsidRPr="00AF2C52">
        <w:rPr>
          <w:rFonts w:ascii="Arial" w:hAnsi="Arial" w:cs="Arial"/>
          <w:sz w:val="20"/>
          <w:szCs w:val="20"/>
        </w:rPr>
        <w:t>după caz)</w:t>
      </w:r>
      <w:r w:rsidR="00AF2C52" w:rsidRPr="00AF2C52">
        <w:rPr>
          <w:rFonts w:ascii="Arial" w:hAnsi="Arial" w:cs="Arial"/>
          <w:sz w:val="22"/>
          <w:szCs w:val="22"/>
        </w:rPr>
        <w:t xml:space="preserve"> </w:t>
      </w:r>
      <w:r w:rsidR="00AF2C52">
        <w:rPr>
          <w:rFonts w:ascii="Arial" w:hAnsi="Arial" w:cs="Arial"/>
          <w:sz w:val="20"/>
          <w:szCs w:val="20"/>
        </w:rPr>
        <w:t>d</w:t>
      </w:r>
      <w:r w:rsidR="00AF2C52" w:rsidRPr="00AF2C52">
        <w:rPr>
          <w:rFonts w:ascii="Arial" w:hAnsi="Arial" w:cs="Arial"/>
          <w:sz w:val="20"/>
          <w:szCs w:val="20"/>
        </w:rPr>
        <w:t>ovada deţinerii spaţiului</w:t>
      </w:r>
      <w:r>
        <w:rPr>
          <w:rFonts w:ascii="Arial" w:hAnsi="Arial" w:cs="Arial"/>
          <w:sz w:val="20"/>
          <w:szCs w:val="20"/>
        </w:rPr>
        <w:t>;</w:t>
      </w:r>
    </w:p>
    <w:p w:rsidR="002F5481" w:rsidRPr="00AF3F7E" w:rsidRDefault="002F5481" w:rsidP="00AF2C5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Acte firma; carte de identitate;</w:t>
      </w:r>
    </w:p>
    <w:p w:rsidR="00AF3F7E" w:rsidRPr="00AF3F7E" w:rsidRDefault="00AF3F7E" w:rsidP="00AF3F7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AF2C52">
        <w:rPr>
          <w:rFonts w:ascii="Arial" w:hAnsi="Arial" w:cs="Arial"/>
          <w:sz w:val="20"/>
          <w:szCs w:val="20"/>
        </w:rPr>
        <w:t xml:space="preserve">Acord proprietari </w:t>
      </w:r>
      <w:r w:rsidRPr="00AF2C52">
        <w:rPr>
          <w:rFonts w:ascii="Arial" w:hAnsi="Arial" w:cs="Arial"/>
          <w:sz w:val="20"/>
          <w:szCs w:val="20"/>
          <w:lang w:val="en-US"/>
        </w:rPr>
        <w:t>(</w:t>
      </w:r>
      <w:r w:rsidRPr="00AF2C52">
        <w:rPr>
          <w:rFonts w:ascii="Arial" w:hAnsi="Arial" w:cs="Arial"/>
          <w:sz w:val="20"/>
          <w:szCs w:val="20"/>
        </w:rPr>
        <w:t>după caz)</w:t>
      </w:r>
    </w:p>
    <w:p w:rsidR="002F5481" w:rsidRPr="00E21F80" w:rsidRDefault="00D24D94" w:rsidP="00AF2C52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Memoriu justificativ</w:t>
      </w:r>
    </w:p>
    <w:p w:rsidR="00D24D94" w:rsidRPr="00CD436A" w:rsidRDefault="00D24D94" w:rsidP="00AF2C5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CD436A">
        <w:rPr>
          <w:rFonts w:ascii="Arial" w:hAnsi="Arial" w:cs="Arial"/>
          <w:b/>
          <w:sz w:val="22"/>
          <w:szCs w:val="22"/>
        </w:rPr>
        <w:t>Piese desenate</w:t>
      </w:r>
    </w:p>
    <w:p w:rsidR="00BC2BC3" w:rsidRPr="00AF2C52" w:rsidRDefault="00D24D94" w:rsidP="00AF2C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Plan de încadrare în teritoriu (sc. 1 : 10.000)</w:t>
      </w:r>
      <w:r w:rsidR="009D22D5" w:rsidRPr="00AF2C52">
        <w:rPr>
          <w:rFonts w:ascii="Arial" w:hAnsi="Arial" w:cs="Arial"/>
          <w:sz w:val="20"/>
          <w:szCs w:val="20"/>
        </w:rPr>
        <w:t xml:space="preserve">, </w:t>
      </w:r>
    </w:p>
    <w:p w:rsidR="00D24D94" w:rsidRPr="00AF2C52" w:rsidRDefault="00D24D94" w:rsidP="00AF2C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 xml:space="preserve">Plan de </w:t>
      </w:r>
      <w:r w:rsidR="00BC2BC3" w:rsidRPr="00AF2C52">
        <w:rPr>
          <w:rFonts w:ascii="Arial" w:hAnsi="Arial" w:cs="Arial"/>
          <w:sz w:val="20"/>
          <w:szCs w:val="20"/>
        </w:rPr>
        <w:t>situaţie</w:t>
      </w:r>
      <w:r w:rsidRPr="00AF2C52">
        <w:rPr>
          <w:rFonts w:ascii="Arial" w:hAnsi="Arial" w:cs="Arial"/>
          <w:sz w:val="20"/>
          <w:szCs w:val="20"/>
        </w:rPr>
        <w:t xml:space="preserve"> (</w:t>
      </w:r>
      <w:r w:rsidR="00A4476C" w:rsidRPr="00AF2C52">
        <w:rPr>
          <w:rFonts w:ascii="Arial" w:hAnsi="Arial" w:cs="Arial"/>
          <w:sz w:val="20"/>
          <w:szCs w:val="20"/>
        </w:rPr>
        <w:t>sc. 1 : 1000, 1 : 500</w:t>
      </w:r>
      <w:r w:rsidR="00D4327E" w:rsidRPr="00AF2C52">
        <w:rPr>
          <w:rFonts w:ascii="Arial" w:hAnsi="Arial" w:cs="Arial"/>
          <w:sz w:val="20"/>
          <w:szCs w:val="20"/>
        </w:rPr>
        <w:t>, 1/200</w:t>
      </w:r>
      <w:r w:rsidRPr="00AF2C52">
        <w:rPr>
          <w:rFonts w:ascii="Arial" w:hAnsi="Arial" w:cs="Arial"/>
          <w:sz w:val="20"/>
          <w:szCs w:val="20"/>
        </w:rPr>
        <w:t>)</w:t>
      </w:r>
    </w:p>
    <w:p w:rsidR="00D24D94" w:rsidRPr="00AF2C52" w:rsidRDefault="00D24D94" w:rsidP="00AF2C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Plan cu posibilităţi de mobilare urbanistică (după caz)</w:t>
      </w:r>
    </w:p>
    <w:p w:rsidR="00A4476C" w:rsidRPr="00AF2C52" w:rsidRDefault="00A4476C" w:rsidP="00AF2C5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Simulare fotografică, fotografii amplasament / imobil / mobilier urban propus /panou publicitar,  după caz</w:t>
      </w:r>
    </w:p>
    <w:p w:rsidR="00D4327E" w:rsidRPr="00AE7A70" w:rsidRDefault="00D4327E" w:rsidP="00AE7A70">
      <w:pPr>
        <w:pStyle w:val="ListParagraph"/>
        <w:numPr>
          <w:ilvl w:val="0"/>
          <w:numId w:val="20"/>
        </w:numPr>
        <w:spacing w:line="276" w:lineRule="auto"/>
        <w:rPr>
          <w:rFonts w:ascii="Arial" w:hAnsi="Arial" w:cs="Arial"/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Simulare fotografică cu vecinătăţile, desfăşurare stradală</w:t>
      </w:r>
      <w:r w:rsidR="00AE7A70">
        <w:rPr>
          <w:rFonts w:ascii="Arial" w:hAnsi="Arial" w:cs="Arial"/>
          <w:sz w:val="20"/>
          <w:szCs w:val="20"/>
        </w:rPr>
        <w:t>,</w:t>
      </w:r>
      <w:r w:rsidR="00AE7A70" w:rsidRPr="00AE7A70">
        <w:rPr>
          <w:rFonts w:ascii="Arial" w:hAnsi="Arial" w:cs="Arial"/>
          <w:sz w:val="20"/>
          <w:szCs w:val="20"/>
        </w:rPr>
        <w:t xml:space="preserve"> </w:t>
      </w:r>
      <w:r w:rsidR="00AE7A70">
        <w:rPr>
          <w:rFonts w:ascii="Arial" w:hAnsi="Arial" w:cs="Arial"/>
          <w:sz w:val="20"/>
          <w:szCs w:val="20"/>
        </w:rPr>
        <w:t>s</w:t>
      </w:r>
      <w:r w:rsidR="00AE7A70" w:rsidRPr="00AF2C52">
        <w:rPr>
          <w:rFonts w:ascii="Arial" w:hAnsi="Arial" w:cs="Arial"/>
          <w:sz w:val="20"/>
          <w:szCs w:val="20"/>
        </w:rPr>
        <w:t>tudiu cromatic pentru întregul ansamblu/front stradal/front piaţă</w:t>
      </w:r>
      <w:r w:rsidR="00AE7A70">
        <w:rPr>
          <w:rFonts w:ascii="Arial" w:hAnsi="Arial" w:cs="Arial"/>
          <w:sz w:val="20"/>
          <w:szCs w:val="20"/>
        </w:rPr>
        <w:t>,</w:t>
      </w:r>
      <w:r w:rsidR="00AE7A70" w:rsidRPr="00AF2C52">
        <w:rPr>
          <w:rFonts w:ascii="Arial" w:hAnsi="Arial" w:cs="Arial"/>
          <w:sz w:val="20"/>
          <w:szCs w:val="20"/>
        </w:rPr>
        <w:t xml:space="preserve"> după caz.</w:t>
      </w:r>
    </w:p>
    <w:p w:rsidR="006F74F0" w:rsidRPr="00AF2C52" w:rsidRDefault="00D4327E" w:rsidP="00AF2C52">
      <w:pPr>
        <w:pStyle w:val="Default"/>
        <w:numPr>
          <w:ilvl w:val="0"/>
          <w:numId w:val="20"/>
        </w:numPr>
        <w:spacing w:line="276" w:lineRule="auto"/>
        <w:rPr>
          <w:sz w:val="20"/>
          <w:szCs w:val="20"/>
        </w:rPr>
      </w:pPr>
      <w:r w:rsidRPr="00AF2C52">
        <w:rPr>
          <w:rFonts w:ascii="Arial" w:hAnsi="Arial" w:cs="Arial"/>
          <w:sz w:val="20"/>
          <w:szCs w:val="20"/>
        </w:rPr>
        <w:t>Planşe color cu cromatica propusă a faţadelor şi a tuturor elementelor constructive cu precizarea codului de culoare NCS, în conformitate cu</w:t>
      </w:r>
      <w:r w:rsidR="00294BCF" w:rsidRPr="00AF2C52">
        <w:rPr>
          <w:rFonts w:ascii="Arial" w:hAnsi="Arial" w:cs="Arial"/>
          <w:sz w:val="20"/>
          <w:szCs w:val="20"/>
        </w:rPr>
        <w:t xml:space="preserve"> </w:t>
      </w:r>
      <w:r w:rsidR="00AF2C52">
        <w:rPr>
          <w:rFonts w:ascii="Arial" w:hAnsi="Arial" w:cs="Arial"/>
          <w:sz w:val="20"/>
          <w:szCs w:val="20"/>
        </w:rPr>
        <w:t>REGULAMENTUL</w:t>
      </w:r>
      <w:r w:rsidR="006F74F0" w:rsidRPr="00AF2C52">
        <w:rPr>
          <w:rFonts w:ascii="Arial" w:hAnsi="Arial" w:cs="Arial"/>
          <w:sz w:val="20"/>
          <w:szCs w:val="20"/>
        </w:rPr>
        <w:t xml:space="preserve"> aprobat prin Hotărârea Consiliului Local nr. 374/2015 </w:t>
      </w:r>
      <w:r w:rsidR="00E743FD">
        <w:rPr>
          <w:rFonts w:ascii="Arial" w:hAnsi="Arial" w:cs="Arial"/>
          <w:sz w:val="20"/>
          <w:szCs w:val="20"/>
        </w:rPr>
        <w:t>SI hcl 305/2020</w:t>
      </w:r>
    </w:p>
    <w:p w:rsidR="00CD436A" w:rsidRDefault="00CD436A" w:rsidP="00CD436A">
      <w:pPr>
        <w:rPr>
          <w:rFonts w:ascii="Arial" w:hAnsi="Arial" w:cs="Arial"/>
          <w:sz w:val="20"/>
          <w:szCs w:val="20"/>
        </w:rPr>
      </w:pPr>
    </w:p>
    <w:p w:rsidR="00CD436A" w:rsidRPr="00CD436A" w:rsidRDefault="00CD436A" w:rsidP="00CD436A">
      <w:pPr>
        <w:rPr>
          <w:rFonts w:ascii="Arial" w:hAnsi="Arial" w:cs="Arial"/>
          <w:sz w:val="20"/>
          <w:szCs w:val="20"/>
        </w:rPr>
      </w:pPr>
      <w:r w:rsidRPr="00CD436A">
        <w:rPr>
          <w:rFonts w:ascii="Arial" w:hAnsi="Arial" w:cs="Arial"/>
          <w:sz w:val="20"/>
          <w:szCs w:val="20"/>
        </w:rPr>
        <w:t>Chitanţa de plată a taxe</w:t>
      </w:r>
      <w:r w:rsidR="00506215">
        <w:rPr>
          <w:rFonts w:ascii="Arial" w:hAnsi="Arial" w:cs="Arial"/>
          <w:sz w:val="20"/>
          <w:szCs w:val="20"/>
        </w:rPr>
        <w:t>i de emitere a avizului C</w:t>
      </w:r>
      <w:r w:rsidR="00E743FD">
        <w:rPr>
          <w:rFonts w:ascii="Arial" w:hAnsi="Arial" w:cs="Arial"/>
          <w:sz w:val="20"/>
          <w:szCs w:val="20"/>
        </w:rPr>
        <w:t>D</w:t>
      </w:r>
      <w:r w:rsidR="00506215">
        <w:rPr>
          <w:rFonts w:ascii="Arial" w:hAnsi="Arial" w:cs="Arial"/>
          <w:sz w:val="20"/>
          <w:szCs w:val="20"/>
        </w:rPr>
        <w:t>U</w:t>
      </w:r>
    </w:p>
    <w:p w:rsidR="00CD436A" w:rsidRDefault="00CD436A" w:rsidP="001B4FA1">
      <w:pPr>
        <w:spacing w:line="276" w:lineRule="auto"/>
        <w:rPr>
          <w:rFonts w:ascii="Arial" w:hAnsi="Arial" w:cs="Arial"/>
          <w:sz w:val="20"/>
          <w:szCs w:val="20"/>
        </w:rPr>
      </w:pPr>
    </w:p>
    <w:p w:rsidR="001B4FA1" w:rsidRPr="00970815" w:rsidRDefault="001B4FA1" w:rsidP="001B4FA1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D436A">
        <w:rPr>
          <w:rFonts w:ascii="Arial" w:hAnsi="Arial" w:cs="Arial"/>
          <w:b/>
          <w:sz w:val="20"/>
          <w:szCs w:val="20"/>
        </w:rPr>
        <w:t>Data                                                                                       Semnătura</w:t>
      </w:r>
    </w:p>
    <w:p w:rsidR="001B4FA1" w:rsidRDefault="00970815" w:rsidP="001B4FA1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1B4FA1" w:rsidRPr="00441ABA">
        <w:rPr>
          <w:rFonts w:ascii="Arial" w:hAnsi="Arial" w:cs="Arial"/>
          <w:sz w:val="20"/>
          <w:szCs w:val="20"/>
        </w:rPr>
        <w:t xml:space="preserve">..............................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1B4FA1" w:rsidRPr="00441ABA">
        <w:rPr>
          <w:rFonts w:ascii="Arial" w:hAnsi="Arial" w:cs="Arial"/>
          <w:sz w:val="20"/>
          <w:szCs w:val="20"/>
        </w:rPr>
        <w:t xml:space="preserve"> .......................................</w:t>
      </w:r>
    </w:p>
    <w:p w:rsidR="00AF2C52" w:rsidRDefault="00AF2C52" w:rsidP="00AF2C52">
      <w:pPr>
        <w:rPr>
          <w:rFonts w:ascii="Arial" w:hAnsi="Arial" w:cs="Arial"/>
          <w:sz w:val="22"/>
          <w:szCs w:val="22"/>
        </w:rPr>
      </w:pPr>
    </w:p>
    <w:p w:rsidR="00AF2C52" w:rsidRPr="0021013B" w:rsidRDefault="002156E7" w:rsidP="00AF2C5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2C52" w:rsidRPr="0021013B">
        <w:rPr>
          <w:rFonts w:ascii="Arial" w:hAnsi="Arial" w:cs="Arial"/>
          <w:sz w:val="16"/>
          <w:szCs w:val="16"/>
        </w:rPr>
        <w:t>*1) Numele şi prenumele solicitantului:</w:t>
      </w:r>
    </w:p>
    <w:p w:rsidR="00AF2C52" w:rsidRPr="0021013B" w:rsidRDefault="00AF2C52" w:rsidP="00AF2C52">
      <w:pPr>
        <w:rPr>
          <w:rFonts w:ascii="Arial" w:hAnsi="Arial" w:cs="Arial"/>
          <w:sz w:val="16"/>
          <w:szCs w:val="16"/>
        </w:rPr>
      </w:pPr>
      <w:r w:rsidRPr="0021013B">
        <w:rPr>
          <w:rFonts w:ascii="Arial" w:hAnsi="Arial" w:cs="Arial"/>
          <w:sz w:val="16"/>
          <w:szCs w:val="16"/>
        </w:rPr>
        <w:t xml:space="preserve">    - persoană fizică; sau</w:t>
      </w:r>
    </w:p>
    <w:p w:rsidR="00AF2C52" w:rsidRPr="0021013B" w:rsidRDefault="00AF2C52" w:rsidP="00AF2C52">
      <w:pPr>
        <w:rPr>
          <w:rFonts w:ascii="Arial" w:hAnsi="Arial" w:cs="Arial"/>
          <w:sz w:val="16"/>
          <w:szCs w:val="16"/>
        </w:rPr>
      </w:pPr>
      <w:r w:rsidRPr="0021013B">
        <w:rPr>
          <w:rFonts w:ascii="Arial" w:hAnsi="Arial" w:cs="Arial"/>
          <w:sz w:val="16"/>
          <w:szCs w:val="16"/>
        </w:rPr>
        <w:t xml:space="preserve">    - reprezentant al firmei (persoană juridică), cu precizarea denumirii acesteia, precum şi a calităţii solicitantului în cadrul firmei.</w:t>
      </w:r>
    </w:p>
    <w:p w:rsidR="00AF2C52" w:rsidRPr="0021013B" w:rsidRDefault="00AF2C52" w:rsidP="00AF2C52">
      <w:pPr>
        <w:rPr>
          <w:rFonts w:ascii="Arial" w:hAnsi="Arial" w:cs="Arial"/>
          <w:sz w:val="16"/>
          <w:szCs w:val="16"/>
        </w:rPr>
      </w:pPr>
      <w:r w:rsidRPr="0021013B">
        <w:rPr>
          <w:rFonts w:ascii="Arial" w:hAnsi="Arial" w:cs="Arial"/>
          <w:sz w:val="16"/>
          <w:szCs w:val="16"/>
        </w:rPr>
        <w:lastRenderedPageBreak/>
        <w:t>*2) Adresa solicitantului:</w:t>
      </w:r>
    </w:p>
    <w:p w:rsidR="00AF2C52" w:rsidRPr="0021013B" w:rsidRDefault="00AF2C52" w:rsidP="00AF2C52">
      <w:pPr>
        <w:rPr>
          <w:rFonts w:ascii="Arial" w:hAnsi="Arial" w:cs="Arial"/>
          <w:sz w:val="16"/>
          <w:szCs w:val="16"/>
        </w:rPr>
      </w:pPr>
      <w:r w:rsidRPr="0021013B">
        <w:rPr>
          <w:rFonts w:ascii="Arial" w:hAnsi="Arial" w:cs="Arial"/>
          <w:sz w:val="16"/>
          <w:szCs w:val="16"/>
        </w:rPr>
        <w:t xml:space="preserve">    - pentru persoană fizică se completează cu date privind domiciliul acesteia;</w:t>
      </w:r>
    </w:p>
    <w:p w:rsidR="008D5C88" w:rsidRDefault="00AF2C52" w:rsidP="00AF2C52">
      <w:pPr>
        <w:rPr>
          <w:rFonts w:ascii="Arial" w:hAnsi="Arial" w:cs="Arial"/>
          <w:sz w:val="16"/>
          <w:szCs w:val="16"/>
        </w:rPr>
        <w:sectPr w:rsidR="008D5C88" w:rsidSect="002607C4">
          <w:headerReference w:type="default" r:id="rId7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21013B">
        <w:rPr>
          <w:rFonts w:ascii="Arial" w:hAnsi="Arial" w:cs="Arial"/>
          <w:sz w:val="16"/>
          <w:szCs w:val="16"/>
        </w:rPr>
        <w:t xml:space="preserve">    - pentru persoană juridică se completează cu date </w:t>
      </w:r>
      <w:r>
        <w:rPr>
          <w:rFonts w:ascii="Arial" w:hAnsi="Arial" w:cs="Arial"/>
          <w:sz w:val="16"/>
          <w:szCs w:val="16"/>
        </w:rPr>
        <w:t>privind sediul social al firmei</w:t>
      </w:r>
    </w:p>
    <w:p w:rsidR="002156E7" w:rsidRPr="00AF2C52" w:rsidRDefault="002156E7" w:rsidP="00AF2C52">
      <w:pPr>
        <w:rPr>
          <w:rFonts w:ascii="Arial" w:hAnsi="Arial" w:cs="Arial"/>
          <w:sz w:val="16"/>
          <w:szCs w:val="16"/>
        </w:rPr>
      </w:pPr>
    </w:p>
    <w:p w:rsidR="00CD436A" w:rsidRPr="00AF3F7E" w:rsidRDefault="002156E7" w:rsidP="00AF3F7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F3F7E">
        <w:rPr>
          <w:rFonts w:ascii="Arial" w:hAnsi="Arial" w:cs="Arial"/>
          <w:b/>
          <w:sz w:val="20"/>
          <w:szCs w:val="20"/>
        </w:rPr>
        <w:t xml:space="preserve">Atribuţiile Comisiei de </w:t>
      </w:r>
      <w:r w:rsidR="00E743FD">
        <w:rPr>
          <w:rFonts w:ascii="Arial" w:hAnsi="Arial" w:cs="Arial"/>
          <w:b/>
          <w:sz w:val="20"/>
          <w:szCs w:val="20"/>
        </w:rPr>
        <w:t>Dezvoltare</w:t>
      </w:r>
      <w:r w:rsidRPr="00AF3F7E">
        <w:rPr>
          <w:rFonts w:ascii="Arial" w:hAnsi="Arial" w:cs="Arial"/>
          <w:b/>
          <w:sz w:val="20"/>
          <w:szCs w:val="20"/>
        </w:rPr>
        <w:t xml:space="preserve"> Urbană</w:t>
      </w:r>
      <w:r w:rsidR="00E743FD">
        <w:rPr>
          <w:rFonts w:ascii="Arial" w:hAnsi="Arial" w:cs="Arial"/>
          <w:b/>
          <w:sz w:val="20"/>
          <w:szCs w:val="20"/>
        </w:rPr>
        <w:t>, conf. HCL 305/2020</w:t>
      </w:r>
    </w:p>
    <w:p w:rsidR="00AF3F7E" w:rsidRDefault="00AF3F7E" w:rsidP="002156E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743FD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Comisia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Dezvoltare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Urbană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i/>
          <w:sz w:val="24"/>
          <w:szCs w:val="24"/>
        </w:rPr>
        <w:t>fundamentează</w:t>
      </w:r>
      <w:proofErr w:type="spellEnd"/>
      <w:r w:rsidRPr="00ED3B12">
        <w:rPr>
          <w:rFonts w:ascii="Calibri" w:hAnsi="Calibri" w:cs="Calibri"/>
          <w:i/>
          <w:sz w:val="24"/>
          <w:szCs w:val="24"/>
        </w:rPr>
        <w:t xml:space="preserve"> din </w:t>
      </w:r>
      <w:proofErr w:type="spellStart"/>
      <w:r w:rsidRPr="00ED3B12">
        <w:rPr>
          <w:rFonts w:ascii="Calibri" w:hAnsi="Calibri" w:cs="Calibri"/>
          <w:i/>
          <w:sz w:val="24"/>
          <w:szCs w:val="24"/>
        </w:rPr>
        <w:t>punct</w:t>
      </w:r>
      <w:proofErr w:type="spellEnd"/>
      <w:r w:rsidRPr="00ED3B12">
        <w:rPr>
          <w:rFonts w:ascii="Calibri" w:hAnsi="Calibri" w:cs="Calibri"/>
          <w:i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i/>
          <w:sz w:val="24"/>
          <w:szCs w:val="24"/>
        </w:rPr>
        <w:t>vedere</w:t>
      </w:r>
      <w:proofErr w:type="spellEnd"/>
      <w:r w:rsidRPr="00ED3B1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urbanistic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hAnsi="Calibri" w:cs="Calibri"/>
          <w:i/>
          <w:sz w:val="24"/>
          <w:szCs w:val="24"/>
        </w:rPr>
        <w:t>arhitectural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r w:rsidRPr="00ED3B1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ș</w:t>
      </w:r>
      <w:proofErr w:type="gramEnd"/>
      <w:r>
        <w:rPr>
          <w:rFonts w:ascii="Calibri" w:hAnsi="Calibri" w:cs="Calibri"/>
          <w:i/>
          <w:sz w:val="24"/>
          <w:szCs w:val="24"/>
        </w:rPr>
        <w:t>i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estetic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D803F4">
        <w:rPr>
          <w:rFonts w:ascii="Calibri" w:hAnsi="Calibri" w:cs="Calibri"/>
          <w:b/>
          <w:sz w:val="24"/>
          <w:szCs w:val="24"/>
        </w:rPr>
        <w:t>avizul</w:t>
      </w:r>
      <w:proofErr w:type="spellEnd"/>
      <w:r w:rsidRPr="00D803F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803F4">
        <w:rPr>
          <w:rFonts w:ascii="Calibri" w:hAnsi="Calibri" w:cs="Calibri"/>
          <w:b/>
          <w:sz w:val="24"/>
          <w:szCs w:val="24"/>
        </w:rPr>
        <w:t>Primarulu</w:t>
      </w:r>
      <w:r>
        <w:rPr>
          <w:rFonts w:ascii="Calibri" w:hAnsi="Calibri" w:cs="Calibri"/>
          <w:b/>
          <w:sz w:val="24"/>
          <w:szCs w:val="24"/>
        </w:rPr>
        <w:t>i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Analizează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din </w:t>
      </w:r>
      <w:proofErr w:type="spellStart"/>
      <w:r w:rsidRPr="00ED3B12">
        <w:rPr>
          <w:rFonts w:ascii="Calibri" w:hAnsi="Calibri" w:cs="Calibri"/>
          <w:sz w:val="24"/>
          <w:szCs w:val="24"/>
        </w:rPr>
        <w:t>punct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vedere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urbanistic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Calibri" w:hAnsi="Calibri" w:cs="Calibri"/>
          <w:i/>
          <w:sz w:val="24"/>
          <w:szCs w:val="24"/>
        </w:rPr>
        <w:t>arhitectural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r w:rsidRPr="00ED3B12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ș</w:t>
      </w:r>
      <w:proofErr w:type="gramEnd"/>
      <w:r>
        <w:rPr>
          <w:rFonts w:ascii="Calibri" w:hAnsi="Calibri" w:cs="Calibri"/>
          <w:i/>
          <w:sz w:val="24"/>
          <w:szCs w:val="24"/>
        </w:rPr>
        <w:t>i</w:t>
      </w:r>
      <w:proofErr w:type="spellEnd"/>
      <w:r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i/>
          <w:sz w:val="24"/>
          <w:szCs w:val="24"/>
        </w:rPr>
        <w:t>estetic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respect</w:t>
      </w:r>
      <w:r>
        <w:rPr>
          <w:rFonts w:ascii="Calibri" w:hAnsi="Calibri" w:cs="Calibri"/>
          <w:sz w:val="24"/>
          <w:szCs w:val="24"/>
        </w:rPr>
        <w:t>area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legislaţiei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și</w:t>
      </w:r>
      <w:proofErr w:type="spellEnd"/>
      <w:r>
        <w:rPr>
          <w:rFonts w:ascii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</w:rPr>
        <w:t>regulamentelor</w:t>
      </w:r>
      <w:proofErr w:type="spellEnd"/>
      <w:r>
        <w:rPr>
          <w:rFonts w:ascii="Calibri" w:hAnsi="Calibri" w:cs="Calibri"/>
          <w:sz w:val="24"/>
          <w:szCs w:val="24"/>
        </w:rPr>
        <w:t xml:space="preserve"> de urbanism</w:t>
      </w:r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aflate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vigoare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documentaţiile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supuse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avizării</w:t>
      </w:r>
      <w:proofErr w:type="spellEnd"/>
      <w:r>
        <w:rPr>
          <w:rFonts w:ascii="Calibri" w:hAnsi="Calibri" w:cs="Calibri"/>
          <w:sz w:val="24"/>
          <w:szCs w:val="24"/>
        </w:rPr>
        <w:t>.</w:t>
      </w:r>
      <w:r w:rsidRPr="00ED3B12">
        <w:rPr>
          <w:rFonts w:ascii="Calibri" w:hAnsi="Calibri" w:cs="Calibri"/>
          <w:sz w:val="24"/>
          <w:szCs w:val="24"/>
        </w:rPr>
        <w:t xml:space="preserve"> 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Analizează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lucrări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amenajări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ambientale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amenajări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peisajere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mobilier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stradal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diverse </w:t>
      </w:r>
      <w:proofErr w:type="spellStart"/>
      <w:r w:rsidRPr="00ED3B12">
        <w:rPr>
          <w:rFonts w:ascii="Calibri" w:hAnsi="Calibri" w:cs="Calibri"/>
          <w:sz w:val="24"/>
          <w:szCs w:val="24"/>
        </w:rPr>
        <w:t>alte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lucrări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spaţiile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publice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Analizează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propuneri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construcţii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noi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extinderi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supraetajări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mansardări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funcţionalizarea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podurilor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deschideri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accese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căi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acces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pietonale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auto,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cazurile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care se </w:t>
      </w:r>
      <w:proofErr w:type="spellStart"/>
      <w:r w:rsidRPr="00ED3B12">
        <w:rPr>
          <w:rFonts w:ascii="Calibri" w:hAnsi="Calibri" w:cs="Calibri"/>
          <w:sz w:val="24"/>
          <w:szCs w:val="24"/>
        </w:rPr>
        <w:t>intervine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asupra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proprietăţilor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private </w:t>
      </w:r>
      <w:proofErr w:type="spellStart"/>
      <w:r w:rsidRPr="00ED3B12">
        <w:rPr>
          <w:rFonts w:ascii="Calibri" w:hAnsi="Calibri" w:cs="Calibri"/>
          <w:sz w:val="24"/>
          <w:szCs w:val="24"/>
        </w:rPr>
        <w:t>precum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ED3B12">
        <w:rPr>
          <w:rFonts w:ascii="Calibri" w:hAnsi="Calibri" w:cs="Calibri"/>
          <w:sz w:val="24"/>
          <w:szCs w:val="24"/>
        </w:rPr>
        <w:t>domeniului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public/</w:t>
      </w:r>
      <w:proofErr w:type="spellStart"/>
      <w:r w:rsidRPr="00ED3B12">
        <w:rPr>
          <w:rFonts w:ascii="Calibri" w:hAnsi="Calibri" w:cs="Calibri"/>
          <w:sz w:val="24"/>
          <w:szCs w:val="24"/>
        </w:rPr>
        <w:t>privat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</w:t>
      </w:r>
      <w:r w:rsidRPr="00ED3B12">
        <w:rPr>
          <w:rFonts w:ascii="Calibri" w:hAnsi="Calibri" w:cs="Calibri"/>
          <w:sz w:val="24"/>
          <w:szCs w:val="24"/>
        </w:rPr>
        <w:t xml:space="preserve"> UAT Baia Mare.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Analizează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acordă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consultanţă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D3B12">
        <w:rPr>
          <w:rFonts w:ascii="Calibri" w:hAnsi="Calibri" w:cs="Calibri"/>
          <w:sz w:val="24"/>
          <w:szCs w:val="24"/>
        </w:rPr>
        <w:t>propunerile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faţadizare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/ </w:t>
      </w:r>
      <w:proofErr w:type="spellStart"/>
      <w:r w:rsidRPr="00ED3B12">
        <w:rPr>
          <w:rFonts w:ascii="Calibri" w:hAnsi="Calibri" w:cs="Calibri"/>
          <w:sz w:val="24"/>
          <w:szCs w:val="24"/>
        </w:rPr>
        <w:t>refaţadizare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a </w:t>
      </w:r>
      <w:proofErr w:type="spellStart"/>
      <w:r w:rsidRPr="00ED3B12">
        <w:rPr>
          <w:rFonts w:ascii="Calibri" w:hAnsi="Calibri" w:cs="Calibri"/>
          <w:sz w:val="24"/>
          <w:szCs w:val="24"/>
        </w:rPr>
        <w:t>lucrărilor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reabilitare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termică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a </w:t>
      </w:r>
      <w:proofErr w:type="spellStart"/>
      <w:r w:rsidRPr="00ED3B12">
        <w:rPr>
          <w:rFonts w:ascii="Calibri" w:hAnsi="Calibri" w:cs="Calibri"/>
          <w:sz w:val="24"/>
          <w:szCs w:val="24"/>
        </w:rPr>
        <w:t>mansardărilor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ED3B12">
        <w:rPr>
          <w:rFonts w:ascii="Calibri" w:hAnsi="Calibri" w:cs="Calibri"/>
          <w:sz w:val="24"/>
          <w:szCs w:val="24"/>
        </w:rPr>
        <w:t>sau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crearea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sistemului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învelitoare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tip </w:t>
      </w:r>
      <w:proofErr w:type="spellStart"/>
      <w:r w:rsidRPr="00ED3B12">
        <w:rPr>
          <w:rFonts w:ascii="Calibri" w:hAnsi="Calibri" w:cs="Calibri"/>
          <w:sz w:val="24"/>
          <w:szCs w:val="24"/>
        </w:rPr>
        <w:t>şarpantă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) </w:t>
      </w:r>
      <w:proofErr w:type="spellStart"/>
      <w:r w:rsidRPr="00ED3B12">
        <w:rPr>
          <w:rFonts w:ascii="Calibri" w:hAnsi="Calibri" w:cs="Calibri"/>
          <w:sz w:val="24"/>
          <w:szCs w:val="24"/>
        </w:rPr>
        <w:t>imobilelor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Analizează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activitatea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publicitate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conformitate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ED3B12">
        <w:rPr>
          <w:rFonts w:ascii="Calibri" w:hAnsi="Calibri" w:cs="Calibri"/>
          <w:i/>
          <w:sz w:val="24"/>
          <w:szCs w:val="24"/>
        </w:rPr>
        <w:t>Regulamentul</w:t>
      </w:r>
      <w:proofErr w:type="spellEnd"/>
      <w:r w:rsidRPr="00ED3B12">
        <w:rPr>
          <w:rFonts w:ascii="Calibri" w:hAnsi="Calibri" w:cs="Calibri"/>
          <w:i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i/>
          <w:sz w:val="24"/>
          <w:szCs w:val="24"/>
        </w:rPr>
        <w:t>publicitate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anume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lucrări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panotaj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stradal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construcţii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panouri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publicitare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alte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moduri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reprezentare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publicitară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Comunică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petenţilor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recomandările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observaţiile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referitoare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D3B12">
        <w:rPr>
          <w:rFonts w:ascii="Calibri" w:hAnsi="Calibri" w:cs="Calibri"/>
          <w:sz w:val="24"/>
          <w:szCs w:val="24"/>
        </w:rPr>
        <w:t>documentaţiile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analizate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vederea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completării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corelării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Analizează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datele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analitice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sinteză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necesare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întocmirii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coordonării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planurilor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anuale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investiţii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ED3B12">
        <w:rPr>
          <w:rFonts w:ascii="Calibri" w:hAnsi="Calibri" w:cs="Calibri"/>
          <w:sz w:val="24"/>
          <w:szCs w:val="24"/>
        </w:rPr>
        <w:t>ce</w:t>
      </w:r>
      <w:proofErr w:type="spellEnd"/>
      <w:proofErr w:type="gramEnd"/>
      <w:r w:rsidRPr="00ED3B12">
        <w:rPr>
          <w:rFonts w:ascii="Calibri" w:hAnsi="Calibri" w:cs="Calibri"/>
          <w:sz w:val="24"/>
          <w:szCs w:val="24"/>
        </w:rPr>
        <w:t xml:space="preserve"> au ca impact </w:t>
      </w:r>
      <w:proofErr w:type="spellStart"/>
      <w:r w:rsidRPr="00ED3B12">
        <w:rPr>
          <w:rFonts w:ascii="Calibri" w:hAnsi="Calibri" w:cs="Calibri"/>
          <w:sz w:val="24"/>
          <w:szCs w:val="24"/>
        </w:rPr>
        <w:t>îmbunătăţirea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imaginii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arhitectură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estetică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urbană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vor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fi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prezentate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spre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aprobare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Consiliului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Local al </w:t>
      </w:r>
      <w:proofErr w:type="spellStart"/>
      <w:r>
        <w:rPr>
          <w:rFonts w:ascii="Calibri" w:hAnsi="Calibri" w:cs="Calibri"/>
          <w:sz w:val="24"/>
          <w:szCs w:val="24"/>
        </w:rPr>
        <w:t>M</w:t>
      </w:r>
      <w:r w:rsidRPr="00ED3B12">
        <w:rPr>
          <w:rFonts w:ascii="Calibri" w:hAnsi="Calibri" w:cs="Calibri"/>
          <w:sz w:val="24"/>
          <w:szCs w:val="24"/>
        </w:rPr>
        <w:t>unicipiului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Baia Mare.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r w:rsidRPr="00ED3B12">
        <w:rPr>
          <w:rFonts w:ascii="Calibri" w:hAnsi="Calibri" w:cs="Calibri"/>
          <w:sz w:val="24"/>
          <w:szCs w:val="24"/>
        </w:rPr>
        <w:t xml:space="preserve">La </w:t>
      </w:r>
      <w:proofErr w:type="spellStart"/>
      <w:r w:rsidRPr="00ED3B12">
        <w:rPr>
          <w:rFonts w:ascii="Calibri" w:hAnsi="Calibri" w:cs="Calibri"/>
          <w:sz w:val="24"/>
          <w:szCs w:val="24"/>
        </w:rPr>
        <w:t>şedinţele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Comisiei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Dezvoltare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Urbană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nu pot </w:t>
      </w:r>
      <w:proofErr w:type="spellStart"/>
      <w:r w:rsidRPr="00ED3B12">
        <w:rPr>
          <w:rFonts w:ascii="Calibri" w:hAnsi="Calibri" w:cs="Calibri"/>
          <w:sz w:val="24"/>
          <w:szCs w:val="24"/>
        </w:rPr>
        <w:t>participa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D3B12">
        <w:rPr>
          <w:rFonts w:ascii="Calibri" w:hAnsi="Calibri" w:cs="Calibri"/>
          <w:sz w:val="24"/>
          <w:szCs w:val="24"/>
        </w:rPr>
        <w:t>luarea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deciziei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membrii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care au </w:t>
      </w:r>
      <w:proofErr w:type="spellStart"/>
      <w:r w:rsidRPr="00ED3B12">
        <w:rPr>
          <w:rFonts w:ascii="Calibri" w:hAnsi="Calibri" w:cs="Calibri"/>
          <w:sz w:val="24"/>
          <w:szCs w:val="24"/>
        </w:rPr>
        <w:t>calitatea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autor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coautor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sau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beneficiar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al </w:t>
      </w:r>
      <w:proofErr w:type="spellStart"/>
      <w:r w:rsidRPr="00ED3B12">
        <w:rPr>
          <w:rFonts w:ascii="Calibri" w:hAnsi="Calibri" w:cs="Calibri"/>
          <w:sz w:val="24"/>
          <w:szCs w:val="24"/>
        </w:rPr>
        <w:t>documentaţiilor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proiectelor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supuse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avizării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cazurile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respective </w:t>
      </w:r>
      <w:proofErr w:type="spellStart"/>
      <w:r w:rsidRPr="00ED3B12">
        <w:rPr>
          <w:rFonts w:ascii="Calibri" w:hAnsi="Calibri" w:cs="Calibri"/>
          <w:sz w:val="24"/>
          <w:szCs w:val="24"/>
        </w:rPr>
        <w:t>aceştia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vor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fi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înlocuiţi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cu </w:t>
      </w:r>
      <w:proofErr w:type="spellStart"/>
      <w:r w:rsidRPr="00ED3B12">
        <w:rPr>
          <w:rFonts w:ascii="Calibri" w:hAnsi="Calibri" w:cs="Calibri"/>
          <w:sz w:val="24"/>
          <w:szCs w:val="24"/>
        </w:rPr>
        <w:t>membrii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supleanţi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pentru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D3B12">
        <w:rPr>
          <w:rFonts w:ascii="Calibri" w:hAnsi="Calibri" w:cs="Calibri"/>
          <w:sz w:val="24"/>
          <w:szCs w:val="24"/>
        </w:rPr>
        <w:t>a</w:t>
      </w:r>
      <w:proofErr w:type="gram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asigura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numărul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membrii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necesari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funcţionării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comisiei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Activitatea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Comisiei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Dezvoltare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Urbană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se </w:t>
      </w:r>
      <w:proofErr w:type="spellStart"/>
      <w:r w:rsidRPr="00ED3B12">
        <w:rPr>
          <w:rFonts w:ascii="Calibri" w:hAnsi="Calibri" w:cs="Calibri"/>
          <w:sz w:val="24"/>
          <w:szCs w:val="24"/>
        </w:rPr>
        <w:t>desfăşoară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şedinţe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sǎptǎmânale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sau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după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caz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ED3B12">
        <w:rPr>
          <w:rFonts w:ascii="Calibri" w:hAnsi="Calibri" w:cs="Calibri"/>
          <w:sz w:val="24"/>
          <w:szCs w:val="24"/>
        </w:rPr>
        <w:t>mai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des, </w:t>
      </w:r>
      <w:proofErr w:type="spellStart"/>
      <w:r w:rsidRPr="00ED3B12">
        <w:rPr>
          <w:rFonts w:ascii="Calibri" w:hAnsi="Calibri" w:cs="Calibri"/>
          <w:sz w:val="24"/>
          <w:szCs w:val="24"/>
        </w:rPr>
        <w:t>în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funcţie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importanţa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şi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numărul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lucrărilor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 w:rsidRPr="00ED3B12">
        <w:rPr>
          <w:rFonts w:ascii="Calibri" w:hAnsi="Calibri" w:cs="Calibri"/>
          <w:sz w:val="24"/>
          <w:szCs w:val="24"/>
        </w:rPr>
        <w:t>analizat</w:t>
      </w:r>
      <w:proofErr w:type="spellEnd"/>
      <w:r w:rsidRPr="00ED3B12">
        <w:rPr>
          <w:rFonts w:ascii="Calibri" w:hAnsi="Calibri" w:cs="Calibri"/>
          <w:sz w:val="24"/>
          <w:szCs w:val="24"/>
        </w:rPr>
        <w:t>.</w:t>
      </w:r>
    </w:p>
    <w:p w:rsidR="00E743FD" w:rsidRPr="00ED3B12" w:rsidRDefault="00E743FD" w:rsidP="00E743FD">
      <w:pPr>
        <w:pStyle w:val="Bodytext20"/>
        <w:numPr>
          <w:ilvl w:val="0"/>
          <w:numId w:val="21"/>
        </w:numPr>
        <w:shd w:val="clear" w:color="auto" w:fill="auto"/>
        <w:spacing w:after="0" w:line="360" w:lineRule="exact"/>
        <w:ind w:left="284" w:hanging="284"/>
        <w:rPr>
          <w:rFonts w:ascii="Calibri" w:hAnsi="Calibri" w:cs="Calibri"/>
          <w:sz w:val="24"/>
          <w:szCs w:val="24"/>
        </w:rPr>
      </w:pPr>
      <w:proofErr w:type="spellStart"/>
      <w:r w:rsidRPr="00ED3B12">
        <w:rPr>
          <w:rFonts w:ascii="Calibri" w:hAnsi="Calibri" w:cs="Calibri"/>
          <w:sz w:val="24"/>
          <w:szCs w:val="24"/>
        </w:rPr>
        <w:t>Rapoartele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la </w:t>
      </w:r>
      <w:proofErr w:type="spellStart"/>
      <w:r w:rsidRPr="00ED3B12">
        <w:rPr>
          <w:rFonts w:ascii="Calibri" w:hAnsi="Calibri" w:cs="Calibri"/>
          <w:sz w:val="24"/>
          <w:szCs w:val="24"/>
        </w:rPr>
        <w:t>documentele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Comisiei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hAnsi="Calibri" w:cs="Calibri"/>
          <w:sz w:val="24"/>
          <w:szCs w:val="24"/>
        </w:rPr>
        <w:t>Dezvoltare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Urbană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vor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purta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antetul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3B12">
        <w:rPr>
          <w:rFonts w:ascii="Calibri" w:hAnsi="Calibri" w:cs="Calibri"/>
          <w:sz w:val="24"/>
          <w:szCs w:val="24"/>
        </w:rPr>
        <w:t>Primăriei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</w:t>
      </w:r>
      <w:r w:rsidRPr="00ED3B12">
        <w:rPr>
          <w:rFonts w:ascii="Calibri" w:hAnsi="Calibri" w:cs="Calibri"/>
          <w:sz w:val="24"/>
          <w:szCs w:val="24"/>
        </w:rPr>
        <w:t>unicipiului</w:t>
      </w:r>
      <w:proofErr w:type="spellEnd"/>
      <w:r w:rsidRPr="00ED3B12">
        <w:rPr>
          <w:rFonts w:ascii="Calibri" w:hAnsi="Calibri" w:cs="Calibri"/>
          <w:sz w:val="24"/>
          <w:szCs w:val="24"/>
        </w:rPr>
        <w:t xml:space="preserve"> Baia Mare.</w:t>
      </w:r>
    </w:p>
    <w:p w:rsidR="00CA50B7" w:rsidRPr="00AF2C52" w:rsidRDefault="00CA50B7" w:rsidP="002156E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AF2C52">
        <w:rPr>
          <w:rFonts w:ascii="Arial" w:hAnsi="Arial" w:cs="Arial"/>
          <w:sz w:val="18"/>
          <w:szCs w:val="18"/>
        </w:rPr>
        <w:tab/>
      </w:r>
      <w:r w:rsidRPr="00AF2C52">
        <w:rPr>
          <w:rFonts w:ascii="Arial" w:hAnsi="Arial" w:cs="Arial"/>
          <w:sz w:val="18"/>
          <w:szCs w:val="18"/>
        </w:rPr>
        <w:tab/>
      </w:r>
      <w:r w:rsidRPr="00AF2C52">
        <w:rPr>
          <w:rFonts w:ascii="Arial" w:hAnsi="Arial" w:cs="Arial"/>
          <w:sz w:val="18"/>
          <w:szCs w:val="18"/>
        </w:rPr>
        <w:tab/>
        <w:t xml:space="preserve">        </w:t>
      </w:r>
      <w:r w:rsidR="000364A1" w:rsidRPr="00AF2C52">
        <w:rPr>
          <w:rFonts w:ascii="Arial" w:hAnsi="Arial" w:cs="Arial"/>
          <w:sz w:val="18"/>
          <w:szCs w:val="18"/>
        </w:rPr>
        <w:t xml:space="preserve">                                              </w:t>
      </w:r>
    </w:p>
    <w:sectPr w:rsidR="00CA50B7" w:rsidRPr="00AF2C52" w:rsidSect="002607C4">
      <w:headerReference w:type="default" r:id="rId8"/>
      <w:pgSz w:w="11906" w:h="16838"/>
      <w:pgMar w:top="1134" w:right="851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9DA" w:rsidRDefault="00B109DA" w:rsidP="00E515FE">
      <w:r>
        <w:separator/>
      </w:r>
    </w:p>
  </w:endnote>
  <w:endnote w:type="continuationSeparator" w:id="0">
    <w:p w:rsidR="00B109DA" w:rsidRDefault="00B109DA" w:rsidP="00E5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9DA" w:rsidRDefault="00B109DA" w:rsidP="00E515FE">
      <w:r>
        <w:separator/>
      </w:r>
    </w:p>
  </w:footnote>
  <w:footnote w:type="continuationSeparator" w:id="0">
    <w:p w:rsidR="00B109DA" w:rsidRDefault="00B109DA" w:rsidP="00E5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80" w:rsidRPr="000167F1" w:rsidRDefault="00E21F80" w:rsidP="00E21F80">
    <w:pPr>
      <w:spacing w:line="360" w:lineRule="auto"/>
      <w:rPr>
        <w:rFonts w:ascii="Museo Sans 500" w:hAnsi="Museo Sans 500"/>
        <w:b/>
        <w:sz w:val="18"/>
        <w:szCs w:val="18"/>
      </w:rPr>
    </w:pPr>
    <w:r w:rsidRPr="000167F1">
      <w:rPr>
        <w:rFonts w:ascii="Museo Sans 500" w:hAnsi="Museo Sans 500"/>
        <w:b/>
        <w:sz w:val="18"/>
        <w:szCs w:val="18"/>
      </w:rPr>
      <w:t xml:space="preserve">Prin prezenta, îmi exprim în mod expres consimţământul pentru </w:t>
    </w:r>
    <w:r w:rsidR="00512856">
      <w:rPr>
        <w:rFonts w:ascii="Museo Sans 500" w:hAnsi="Museo Sans 500"/>
        <w:b/>
        <w:sz w:val="18"/>
        <w:szCs w:val="18"/>
      </w:rPr>
      <w:t>prelucrarea</w:t>
    </w:r>
    <w:r w:rsidRPr="000167F1">
      <w:rPr>
        <w:rFonts w:ascii="Museo Sans 500" w:hAnsi="Museo Sans 500"/>
        <w:b/>
        <w:sz w:val="18"/>
        <w:szCs w:val="18"/>
      </w:rPr>
      <w:t xml:space="preserve"> de </w:t>
    </w:r>
    <w:r w:rsidR="00512856">
      <w:rPr>
        <w:rFonts w:ascii="Museo Sans 500" w:hAnsi="Museo Sans 500"/>
        <w:b/>
        <w:sz w:val="18"/>
        <w:szCs w:val="18"/>
      </w:rPr>
      <w:t xml:space="preserve"> </w:t>
    </w:r>
    <w:r w:rsidRPr="000167F1">
      <w:rPr>
        <w:rFonts w:ascii="Museo Sans 500" w:hAnsi="Museo Sans 500"/>
        <w:b/>
        <w:sz w:val="18"/>
        <w:szCs w:val="18"/>
      </w:rPr>
      <w:t xml:space="preserve">către Primăria Baia Mare a datelor cu caracter personal ale subsemnatului, inclusiv codul numeric personal, </w:t>
    </w:r>
    <w:r w:rsidR="00512856">
      <w:rPr>
        <w:rFonts w:ascii="Museo Sans 500" w:hAnsi="Museo Sans 500"/>
        <w:b/>
        <w:sz w:val="18"/>
        <w:szCs w:val="18"/>
      </w:rPr>
      <w:t xml:space="preserve">în scopul solicitat, </w:t>
    </w:r>
    <w:r w:rsidRPr="000167F1">
      <w:rPr>
        <w:rFonts w:ascii="Museo Sans 500" w:hAnsi="Museo Sans 500"/>
        <w:b/>
        <w:sz w:val="18"/>
        <w:szCs w:val="18"/>
      </w:rPr>
      <w:t xml:space="preserve">în conformitate cu Legea nr. 190 din 18 iulie 2018 privind măsuri de punere în aplicare a Regulamentului (UE) 2016/679 al Parlamentului European şi al Consiliului din 27 aprilie 2016.         </w:t>
    </w:r>
  </w:p>
  <w:p w:rsidR="00E21F80" w:rsidRPr="000167F1" w:rsidRDefault="00E21F80" w:rsidP="00E21F80">
    <w:pPr>
      <w:spacing w:line="360" w:lineRule="auto"/>
      <w:rPr>
        <w:rFonts w:ascii="Museo Sans 500" w:hAnsi="Museo Sans 500"/>
        <w:b/>
        <w:sz w:val="18"/>
        <w:szCs w:val="18"/>
      </w:rPr>
    </w:pPr>
    <w:r w:rsidRPr="000167F1">
      <w:rPr>
        <w:rFonts w:ascii="Museo Sans 500" w:hAnsi="Museo Sans 500"/>
        <w:b/>
        <w:sz w:val="18"/>
        <w:szCs w:val="18"/>
      </w:rPr>
      <w:t xml:space="preserve">  DA </w:t>
    </w:r>
    <w:r w:rsidRPr="000167F1">
      <w:rPr>
        <w:rFonts w:ascii="Museo Sans 500" w:hAnsi="Museo Sans 500"/>
        <w:b/>
        <w:sz w:val="18"/>
        <w:szCs w:val="18"/>
      </w:rPr>
      <w:tab/>
    </w:r>
    <w:r w:rsidRPr="000167F1">
      <w:rPr>
        <w:rFonts w:ascii="Museo Sans 500" w:hAnsi="Museo Sans 500"/>
        <w:b/>
        <w:sz w:val="18"/>
        <w:szCs w:val="18"/>
      </w:rPr>
      <w:sym w:font="Wingdings" w:char="F06F"/>
    </w:r>
    <w:r w:rsidRPr="000167F1">
      <w:rPr>
        <w:rFonts w:ascii="Museo Sans 500" w:hAnsi="Museo Sans 500"/>
        <w:b/>
        <w:sz w:val="18"/>
        <w:szCs w:val="18"/>
      </w:rPr>
      <w:tab/>
      <w:t xml:space="preserve">NU     </w:t>
    </w:r>
    <w:r w:rsidRPr="000167F1">
      <w:rPr>
        <w:rFonts w:ascii="Museo Sans 500" w:hAnsi="Museo Sans 500"/>
        <w:b/>
        <w:sz w:val="18"/>
        <w:szCs w:val="18"/>
      </w:rPr>
      <w:sym w:font="Wingdings" w:char="F06F"/>
    </w:r>
  </w:p>
  <w:p w:rsidR="00E515FE" w:rsidRDefault="00E21F80" w:rsidP="00E21F80">
    <w:pPr>
      <w:pStyle w:val="Header"/>
    </w:pPr>
    <w:r w:rsidRPr="000167F1">
      <w:rPr>
        <w:rFonts w:ascii="Museo Sans 500" w:hAnsi="Museo Sans 500"/>
        <w:b/>
        <w:sz w:val="18"/>
        <w:szCs w:val="18"/>
      </w:rPr>
      <w:t>Dacă aţi bifat căsuţa NU, cererea dumneavoastră nu va fi înregistrată!</w:t>
    </w:r>
    <w:r w:rsidR="00E515FE">
      <w:rPr>
        <w:rFonts w:ascii="Museo Sans 500" w:hAnsi="Museo Sans 500"/>
        <w:b/>
        <w:sz w:val="20"/>
        <w:szCs w:val="20"/>
      </w:rPr>
      <w:tab/>
    </w:r>
  </w:p>
  <w:p w:rsidR="00E515FE" w:rsidRDefault="00E515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F80" w:rsidRDefault="00E21F80" w:rsidP="00E515FE">
    <w:pPr>
      <w:pStyle w:val="Header"/>
    </w:pPr>
    <w:r>
      <w:rPr>
        <w:rFonts w:ascii="Museo Sans 500" w:hAnsi="Museo Sans 500"/>
        <w:b/>
        <w:sz w:val="20"/>
        <w:szCs w:val="20"/>
      </w:rPr>
      <w:tab/>
    </w:r>
  </w:p>
  <w:p w:rsidR="00E21F80" w:rsidRDefault="00E21F8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C4A"/>
    <w:multiLevelType w:val="hybridMultilevel"/>
    <w:tmpl w:val="2DA803A0"/>
    <w:lvl w:ilvl="0" w:tplc="3BFE0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03F55"/>
    <w:multiLevelType w:val="hybridMultilevel"/>
    <w:tmpl w:val="CA6ABCCE"/>
    <w:lvl w:ilvl="0" w:tplc="EBBC377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307AB"/>
    <w:multiLevelType w:val="hybridMultilevel"/>
    <w:tmpl w:val="9BA23CAE"/>
    <w:lvl w:ilvl="0" w:tplc="9996A0D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315BA"/>
    <w:multiLevelType w:val="hybridMultilevel"/>
    <w:tmpl w:val="4A867A80"/>
    <w:lvl w:ilvl="0" w:tplc="9996A0D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D6DD1"/>
    <w:multiLevelType w:val="multilevel"/>
    <w:tmpl w:val="A5ECCDBE"/>
    <w:lvl w:ilvl="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D483B"/>
    <w:multiLevelType w:val="hybridMultilevel"/>
    <w:tmpl w:val="A5ECCDBE"/>
    <w:lvl w:ilvl="0" w:tplc="638A0F52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A3658"/>
    <w:multiLevelType w:val="hybridMultilevel"/>
    <w:tmpl w:val="E9A64DF2"/>
    <w:lvl w:ilvl="0" w:tplc="9996A0D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E2F3E"/>
    <w:multiLevelType w:val="hybridMultilevel"/>
    <w:tmpl w:val="3CE81768"/>
    <w:lvl w:ilvl="0" w:tplc="3BFE0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1845DD"/>
    <w:multiLevelType w:val="hybridMultilevel"/>
    <w:tmpl w:val="359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D05F46"/>
    <w:multiLevelType w:val="hybridMultilevel"/>
    <w:tmpl w:val="4888D72A"/>
    <w:lvl w:ilvl="0" w:tplc="EBBC377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5C169F"/>
    <w:multiLevelType w:val="hybridMultilevel"/>
    <w:tmpl w:val="19645906"/>
    <w:lvl w:ilvl="0" w:tplc="EBBC377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FE7260"/>
    <w:multiLevelType w:val="hybridMultilevel"/>
    <w:tmpl w:val="1F78BF74"/>
    <w:lvl w:ilvl="0" w:tplc="EBBC377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85432B"/>
    <w:multiLevelType w:val="hybridMultilevel"/>
    <w:tmpl w:val="2B9A0E94"/>
    <w:lvl w:ilvl="0" w:tplc="EBBC377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C45168"/>
    <w:multiLevelType w:val="hybridMultilevel"/>
    <w:tmpl w:val="AFD64E1A"/>
    <w:lvl w:ilvl="0" w:tplc="EBBC3770">
      <w:start w:val="1"/>
      <w:numFmt w:val="bullet"/>
      <w:lvlText w:val="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36"/>
        <w:szCs w:val="36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0716FF"/>
    <w:multiLevelType w:val="hybridMultilevel"/>
    <w:tmpl w:val="9BC45EE4"/>
    <w:lvl w:ilvl="0" w:tplc="3BFE0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ArialMT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F13138"/>
    <w:multiLevelType w:val="hybridMultilevel"/>
    <w:tmpl w:val="C670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F11DB"/>
    <w:multiLevelType w:val="hybridMultilevel"/>
    <w:tmpl w:val="87F07B36"/>
    <w:lvl w:ilvl="0" w:tplc="9996A0D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F1294"/>
    <w:multiLevelType w:val="hybridMultilevel"/>
    <w:tmpl w:val="2892C760"/>
    <w:lvl w:ilvl="0" w:tplc="B05C2758">
      <w:start w:val="1"/>
      <w:numFmt w:val="decimal"/>
      <w:lvlText w:val="Art. %1."/>
      <w:lvlJc w:val="left"/>
      <w:pPr>
        <w:ind w:left="928" w:hanging="360"/>
      </w:pPr>
      <w:rPr>
        <w:rFonts w:hint="default"/>
      </w:r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70AC4"/>
    <w:multiLevelType w:val="hybridMultilevel"/>
    <w:tmpl w:val="88A81A88"/>
    <w:lvl w:ilvl="0" w:tplc="9996A0DE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0B659C"/>
    <w:multiLevelType w:val="multilevel"/>
    <w:tmpl w:val="CDD8654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3"/>
  </w:num>
  <w:num w:numId="11">
    <w:abstractNumId w:val="11"/>
  </w:num>
  <w:num w:numId="12">
    <w:abstractNumId w:val="10"/>
  </w:num>
  <w:num w:numId="13">
    <w:abstractNumId w:val="12"/>
  </w:num>
  <w:num w:numId="14">
    <w:abstractNumId w:val="14"/>
  </w:num>
  <w:num w:numId="15">
    <w:abstractNumId w:val="19"/>
  </w:num>
  <w:num w:numId="16">
    <w:abstractNumId w:val="0"/>
  </w:num>
  <w:num w:numId="17">
    <w:abstractNumId w:val="7"/>
  </w:num>
  <w:num w:numId="18">
    <w:abstractNumId w:val="1"/>
  </w:num>
  <w:num w:numId="19">
    <w:abstractNumId w:val="15"/>
  </w:num>
  <w:num w:numId="20">
    <w:abstractNumId w:val="8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4D94"/>
    <w:rsid w:val="000124DF"/>
    <w:rsid w:val="000167F1"/>
    <w:rsid w:val="000364A1"/>
    <w:rsid w:val="00056B31"/>
    <w:rsid w:val="00087DBA"/>
    <w:rsid w:val="00152765"/>
    <w:rsid w:val="001B4FA1"/>
    <w:rsid w:val="002127BF"/>
    <w:rsid w:val="002156E7"/>
    <w:rsid w:val="00246F18"/>
    <w:rsid w:val="002607C4"/>
    <w:rsid w:val="00275BD9"/>
    <w:rsid w:val="00294BCF"/>
    <w:rsid w:val="002F5481"/>
    <w:rsid w:val="00304E91"/>
    <w:rsid w:val="00316142"/>
    <w:rsid w:val="00320884"/>
    <w:rsid w:val="0035381C"/>
    <w:rsid w:val="003E7299"/>
    <w:rsid w:val="004707D0"/>
    <w:rsid w:val="00491B98"/>
    <w:rsid w:val="004A7ADC"/>
    <w:rsid w:val="004D4075"/>
    <w:rsid w:val="004E1D9C"/>
    <w:rsid w:val="004E3642"/>
    <w:rsid w:val="00506215"/>
    <w:rsid w:val="00512856"/>
    <w:rsid w:val="00521538"/>
    <w:rsid w:val="005B1AD4"/>
    <w:rsid w:val="005B33A1"/>
    <w:rsid w:val="005C3012"/>
    <w:rsid w:val="00610F13"/>
    <w:rsid w:val="0062281D"/>
    <w:rsid w:val="006B3388"/>
    <w:rsid w:val="006F74F0"/>
    <w:rsid w:val="007878E6"/>
    <w:rsid w:val="007B6E60"/>
    <w:rsid w:val="007E5E5F"/>
    <w:rsid w:val="008D5C88"/>
    <w:rsid w:val="00961DC8"/>
    <w:rsid w:val="00970815"/>
    <w:rsid w:val="009D22D5"/>
    <w:rsid w:val="009D5052"/>
    <w:rsid w:val="00A36962"/>
    <w:rsid w:val="00A4476C"/>
    <w:rsid w:val="00AC4D53"/>
    <w:rsid w:val="00AE7A70"/>
    <w:rsid w:val="00AF2C52"/>
    <w:rsid w:val="00AF35A3"/>
    <w:rsid w:val="00AF3F7E"/>
    <w:rsid w:val="00B109DA"/>
    <w:rsid w:val="00B13DF3"/>
    <w:rsid w:val="00B711AF"/>
    <w:rsid w:val="00BC2BC3"/>
    <w:rsid w:val="00C349CB"/>
    <w:rsid w:val="00CA50B7"/>
    <w:rsid w:val="00CD436A"/>
    <w:rsid w:val="00CE6959"/>
    <w:rsid w:val="00D119A9"/>
    <w:rsid w:val="00D24D94"/>
    <w:rsid w:val="00D4327E"/>
    <w:rsid w:val="00D727FD"/>
    <w:rsid w:val="00DB32D9"/>
    <w:rsid w:val="00DF0B76"/>
    <w:rsid w:val="00E21F80"/>
    <w:rsid w:val="00E515FE"/>
    <w:rsid w:val="00E743FD"/>
    <w:rsid w:val="00F851C4"/>
    <w:rsid w:val="00FC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D94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DB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7DBA"/>
    <w:rPr>
      <w:rFonts w:asciiTheme="majorHAnsi" w:eastAsiaTheme="majorEastAsia" w:hAnsiTheme="majorHAnsi" w:cstheme="majorBidi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0364A1"/>
    <w:pPr>
      <w:ind w:left="720"/>
      <w:contextualSpacing/>
    </w:pPr>
  </w:style>
  <w:style w:type="paragraph" w:customStyle="1" w:styleId="Default">
    <w:name w:val="Default"/>
    <w:rsid w:val="006F74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character" w:customStyle="1" w:styleId="Bodytext2">
    <w:name w:val="Body text (2)_"/>
    <w:basedOn w:val="DefaultParagraphFont"/>
    <w:link w:val="Bodytext20"/>
    <w:rsid w:val="00E743FD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43FD"/>
    <w:pPr>
      <w:widowControl w:val="0"/>
      <w:shd w:val="clear" w:color="auto" w:fill="FFFFFF"/>
      <w:spacing w:after="180" w:line="322" w:lineRule="exact"/>
      <w:ind w:hanging="360"/>
      <w:jc w:val="both"/>
    </w:pPr>
    <w:rPr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51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5FE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515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15FE"/>
    <w:rPr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5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5FE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761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ă t r e,</vt:lpstr>
      <vt:lpstr>C ă t r e,</vt:lpstr>
    </vt:vector>
  </TitlesOfParts>
  <Company>Hewlett-Packard Company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ă t r e,</dc:title>
  <dc:creator>name</dc:creator>
  <cp:lastModifiedBy>sebi</cp:lastModifiedBy>
  <cp:revision>6</cp:revision>
  <cp:lastPrinted>2017-03-16T11:06:00Z</cp:lastPrinted>
  <dcterms:created xsi:type="dcterms:W3CDTF">2020-10-15T10:24:00Z</dcterms:created>
  <dcterms:modified xsi:type="dcterms:W3CDTF">2023-08-29T05:28:00Z</dcterms:modified>
</cp:coreProperties>
</file>